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13" w:rsidRPr="0009594E" w:rsidRDefault="00BF1E13" w:rsidP="00C134C9">
      <w:pPr>
        <w:pStyle w:val="HTML"/>
        <w:rPr>
          <w:rFonts w:ascii="Times New Roman" w:hAnsi="Times New Roman"/>
          <w:sz w:val="24"/>
        </w:rPr>
      </w:pPr>
      <w:r w:rsidRPr="0009594E">
        <w:rPr>
          <w:rFonts w:ascii="Times New Roman" w:hAnsi="Times New Roman"/>
          <w:sz w:val="24"/>
          <w:lang w:val="en-GB"/>
        </w:rPr>
        <w:t>Digitaliserade beskrivningar av slaviska kyrilliska handskrifter och äldre tryckta böcker vid svenska bibliotek och arkiv</w:t>
      </w:r>
    </w:p>
    <w:p w:rsidR="00BF1E13" w:rsidRPr="0009594E" w:rsidRDefault="00BF1E13" w:rsidP="00C134C9">
      <w:pPr>
        <w:pStyle w:val="HTML"/>
        <w:rPr>
          <w:rFonts w:ascii="Times New Roman" w:hAnsi="Times New Roman"/>
          <w:sz w:val="24"/>
          <w:lang w:val="en-GB"/>
        </w:rPr>
      </w:pPr>
    </w:p>
    <w:p w:rsidR="00BF1E13" w:rsidRPr="0009594E" w:rsidRDefault="00BF1E13" w:rsidP="00C134C9">
      <w:pPr>
        <w:pStyle w:val="HTML"/>
        <w:rPr>
          <w:rFonts w:ascii="Times New Roman" w:hAnsi="Times New Roman"/>
          <w:sz w:val="24"/>
        </w:rPr>
      </w:pPr>
      <w:r w:rsidRPr="0009594E">
        <w:rPr>
          <w:rFonts w:ascii="Times New Roman" w:hAnsi="Times New Roman"/>
          <w:sz w:val="24"/>
          <w:lang w:val="en-GB"/>
        </w:rPr>
        <w:t xml:space="preserve">Antoaneta Granberg och Per </w:t>
      </w:r>
      <w:r w:rsidRPr="0009594E">
        <w:rPr>
          <w:rFonts w:ascii="Times New Roman" w:hAnsi="Times New Roman"/>
          <w:sz w:val="24"/>
        </w:rPr>
        <w:t>Ambrosiani</w:t>
      </w:r>
    </w:p>
    <w:p w:rsidR="00BF1E13" w:rsidRPr="0009594E" w:rsidRDefault="00BF1E13" w:rsidP="00C134C9">
      <w:pPr>
        <w:pStyle w:val="HTML"/>
        <w:rPr>
          <w:rFonts w:ascii="Times New Roman" w:hAnsi="Times New Roman"/>
          <w:sz w:val="24"/>
        </w:rPr>
      </w:pPr>
    </w:p>
    <w:p w:rsidR="00BF1E13" w:rsidRPr="0009594E" w:rsidRDefault="00BF1E13" w:rsidP="00C134C9">
      <w:pPr>
        <w:pStyle w:val="HTML"/>
        <w:rPr>
          <w:rFonts w:ascii="Times New Roman" w:hAnsi="Times New Roman"/>
          <w:sz w:val="24"/>
          <w:lang w:val="en-GB"/>
        </w:rPr>
      </w:pPr>
      <w:r w:rsidRPr="0009594E">
        <w:rPr>
          <w:rFonts w:ascii="Times New Roman" w:hAnsi="Times New Roman"/>
          <w:sz w:val="24"/>
          <w:lang w:val="en-GB"/>
        </w:rPr>
        <w:t>Föredraget presenterar det pågående arbetet inom ramen för det nationella infrastrukturprojektet "Digitaliserade beskrivningar av slaviska kyrilliska handskrifter och äldre tryckta böcker vid svenska bibliotek och arkiv", finansierat av Riksbankens Jubileumsfond, 2010-2012. Fyra specialister från fyra svenska universitet deltar i projektet: Alexander Pereswetoff-Morath (Stockholms Universitet), Antoaneta Granberg (Göteborgs Universitet), Irina Lysén (Uppsala Universitet) och Per Ambrosiani (Umeå Universitet).</w:t>
      </w:r>
    </w:p>
    <w:p w:rsidR="00BF1E13" w:rsidRPr="0009594E" w:rsidRDefault="00BF1E13" w:rsidP="00C134C9">
      <w:pPr>
        <w:pStyle w:val="HTML"/>
        <w:rPr>
          <w:rFonts w:ascii="Times New Roman" w:hAnsi="Times New Roman"/>
          <w:sz w:val="24"/>
          <w:lang w:val="en-GB"/>
        </w:rPr>
      </w:pPr>
    </w:p>
    <w:p w:rsidR="00BF1E13" w:rsidRDefault="00BF1E13" w:rsidP="00C134C9">
      <w:pPr>
        <w:pStyle w:val="HTML"/>
        <w:rPr>
          <w:rFonts w:ascii="Times New Roman" w:hAnsi="Times New Roman"/>
          <w:sz w:val="24"/>
          <w:lang w:val="en-GB"/>
        </w:rPr>
      </w:pPr>
      <w:r w:rsidRPr="0009594E">
        <w:rPr>
          <w:rFonts w:ascii="Times New Roman" w:hAnsi="Times New Roman"/>
          <w:sz w:val="24"/>
          <w:lang w:val="en-GB"/>
        </w:rPr>
        <w:t xml:space="preserve">Presentationen omfattar kända större samlingar </w:t>
      </w:r>
      <w:r>
        <w:rPr>
          <w:rFonts w:ascii="Times New Roman" w:hAnsi="Times New Roman"/>
          <w:sz w:val="24"/>
          <w:lang w:val="en-GB"/>
        </w:rPr>
        <w:t>samt</w:t>
      </w:r>
      <w:r w:rsidRPr="0009594E">
        <w:rPr>
          <w:rFonts w:ascii="Times New Roman" w:hAnsi="Times New Roman"/>
          <w:sz w:val="24"/>
          <w:lang w:val="en-GB"/>
        </w:rPr>
        <w:t xml:space="preserve"> enstaka fynd</w:t>
      </w:r>
      <w:r>
        <w:rPr>
          <w:rFonts w:ascii="Times New Roman" w:hAnsi="Times New Roman"/>
          <w:sz w:val="24"/>
          <w:lang w:val="en-GB"/>
        </w:rPr>
        <w:t xml:space="preserve"> ur svenska repositorier. Det fokuseras</w:t>
      </w:r>
      <w:r w:rsidRPr="0009594E">
        <w:rPr>
          <w:rFonts w:ascii="Times New Roman" w:hAnsi="Times New Roman"/>
          <w:sz w:val="24"/>
          <w:lang w:val="en-GB"/>
        </w:rPr>
        <w:t xml:space="preserve"> huvudsakligen på grundprinciperna för beskrivning av äldre slaviska handskrifter och gamla tryck</w:t>
      </w:r>
      <w:r>
        <w:rPr>
          <w:rFonts w:ascii="Times New Roman" w:hAnsi="Times New Roman"/>
          <w:sz w:val="24"/>
          <w:lang w:val="en-GB"/>
        </w:rPr>
        <w:t>. Nödvändigheten av en standard</w:t>
      </w:r>
      <w:r w:rsidRPr="0009594E">
        <w:rPr>
          <w:rFonts w:ascii="Times New Roman" w:hAnsi="Times New Roman"/>
          <w:sz w:val="24"/>
          <w:lang w:val="en-GB"/>
        </w:rPr>
        <w:t xml:space="preserve"> för elektroniska beskrivningar av äldre tryck </w:t>
      </w:r>
      <w:r>
        <w:rPr>
          <w:rFonts w:ascii="Times New Roman" w:hAnsi="Times New Roman"/>
          <w:sz w:val="24"/>
          <w:lang w:val="en-GB"/>
        </w:rPr>
        <w:t>diskuteras.</w:t>
      </w:r>
    </w:p>
    <w:p w:rsidR="00BF1E13" w:rsidRPr="0009594E" w:rsidRDefault="00BF1E13" w:rsidP="00C134C9">
      <w:pPr>
        <w:pStyle w:val="HTML"/>
        <w:rPr>
          <w:rFonts w:ascii="Times New Roman" w:hAnsi="Times New Roman"/>
          <w:sz w:val="24"/>
          <w:lang w:val="en-GB"/>
        </w:rPr>
      </w:pPr>
      <w:r>
        <w:rPr>
          <w:rFonts w:ascii="Times New Roman" w:hAnsi="Times New Roman"/>
          <w:sz w:val="24"/>
          <w:lang w:val="en-GB"/>
        </w:rPr>
        <w:t xml:space="preserve"> </w:t>
      </w:r>
    </w:p>
    <w:p w:rsidR="00BF1E13" w:rsidRPr="0009594E" w:rsidRDefault="00BF1E13" w:rsidP="00C134C9">
      <w:pPr>
        <w:pStyle w:val="HTML"/>
        <w:rPr>
          <w:rFonts w:ascii="Times New Roman" w:hAnsi="Times New Roman"/>
          <w:sz w:val="24"/>
          <w:lang w:val="en-GB"/>
        </w:rPr>
      </w:pPr>
      <w:r w:rsidRPr="0009594E">
        <w:rPr>
          <w:rFonts w:ascii="Times New Roman" w:hAnsi="Times New Roman"/>
          <w:sz w:val="24"/>
          <w:lang w:val="en-GB"/>
        </w:rPr>
        <w:t>Särskilt problematiseras terminologin som används för sådana beskrivningar - den är inte alltid allmänt etablerad och kan skilja sig från en ve</w:t>
      </w:r>
      <w:r>
        <w:rPr>
          <w:rFonts w:ascii="Times New Roman" w:hAnsi="Times New Roman"/>
          <w:sz w:val="24"/>
          <w:lang w:val="en-GB"/>
        </w:rPr>
        <w:t>tenskaplig skola till en annan.</w:t>
      </w:r>
    </w:p>
    <w:p w:rsidR="00BF1E13" w:rsidRPr="0009594E" w:rsidRDefault="00BF1E13" w:rsidP="00C134C9">
      <w:pPr>
        <w:pStyle w:val="HTML"/>
        <w:rPr>
          <w:rFonts w:ascii="Times New Roman" w:hAnsi="Times New Roman"/>
          <w:sz w:val="24"/>
          <w:lang w:val="en-GB"/>
        </w:rPr>
      </w:pPr>
      <w:r>
        <w:rPr>
          <w:rFonts w:ascii="Times New Roman" w:hAnsi="Times New Roman"/>
          <w:sz w:val="24"/>
          <w:lang w:val="en-GB"/>
        </w:rPr>
        <w:t xml:space="preserve">Den teoretiska diskussionen kommer att illusteras med exempel ur det material som behandlas av projektet. </w:t>
      </w:r>
    </w:p>
    <w:sectPr w:rsidR="00BF1E13" w:rsidRPr="0009594E" w:rsidSect="00CE5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OMinion">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B0A"/>
    <w:rsid w:val="00017B0A"/>
    <w:rsid w:val="0009594E"/>
    <w:rsid w:val="000E3299"/>
    <w:rsid w:val="00141CEB"/>
    <w:rsid w:val="003A0796"/>
    <w:rsid w:val="00477E6B"/>
    <w:rsid w:val="005278F3"/>
    <w:rsid w:val="005B08FE"/>
    <w:rsid w:val="005E0778"/>
    <w:rsid w:val="00601B81"/>
    <w:rsid w:val="00614A9B"/>
    <w:rsid w:val="00631544"/>
    <w:rsid w:val="00B12593"/>
    <w:rsid w:val="00B84251"/>
    <w:rsid w:val="00BF1E13"/>
    <w:rsid w:val="00C134C9"/>
    <w:rsid w:val="00CE5630"/>
    <w:rsid w:val="00D54C7F"/>
    <w:rsid w:val="00D808C6"/>
    <w:rsid w:val="00EB066D"/>
    <w:rsid w:val="00F82069"/>
    <w:rsid w:val="00FC671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30"/>
    <w:rPr>
      <w:rFonts w:ascii="EOMinion" w:hAnsi="EOMinion" w:cs="Lucida Grande"/>
      <w:color w:val="22222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mall1">
    <w:name w:val="Formatmall1"/>
    <w:basedOn w:val="Normal"/>
    <w:autoRedefine/>
    <w:uiPriority w:val="99"/>
    <w:pPr>
      <w:spacing w:before="240" w:after="120" w:line="360" w:lineRule="auto"/>
      <w:ind w:left="357"/>
      <w:jc w:val="both"/>
    </w:pPr>
    <w:rPr>
      <w:rFonts w:cs="Times New Roman"/>
      <w:b/>
      <w:color w:val="auto"/>
      <w:sz w:val="26"/>
      <w:szCs w:val="26"/>
    </w:rPr>
  </w:style>
  <w:style w:type="paragraph" w:customStyle="1" w:styleId="HTML">
    <w:name w:val="HTML"/>
    <w:aliases w:val="förformaterad"/>
    <w:basedOn w:val="Normal"/>
    <w:uiPriority w:val="99"/>
    <w:rsid w:val="0001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168</Words>
  <Characters>1084</Characters>
  <Application>Microsoft Office Outlook</Application>
  <DocSecurity>0</DocSecurity>
  <Lines>0</Lines>
  <Paragraphs>0</Paragraphs>
  <ScaleCrop>false</ScaleCrop>
  <Company>Slaviska Inst.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descriptions and cataloguing of Slavic manuscripts and  </dc:title>
  <dc:subject/>
  <dc:creator>Antoaneta Granberg</dc:creator>
  <cp:keywords/>
  <dc:description/>
  <cp:lastModifiedBy>Annika Andersson</cp:lastModifiedBy>
  <cp:revision>2</cp:revision>
  <dcterms:created xsi:type="dcterms:W3CDTF">2010-03-30T14:39:00Z</dcterms:created>
  <dcterms:modified xsi:type="dcterms:W3CDTF">2010-03-30T14:39:00Z</dcterms:modified>
</cp:coreProperties>
</file>